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036C3" w:rsidRPr="000E7870" w:rsidRDefault="00AB2551" w:rsidP="00B77DC4">
      <w:pPr>
        <w:rPr>
          <w:rFonts w:ascii="Times New Roman" w:hAnsi="Times New Roman" w:cs="Times New Roman"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COLEGIO SECUNDARIO </w:t>
      </w:r>
      <w:r w:rsidR="005F4418">
        <w:rPr>
          <w:rFonts w:ascii="Times New Roman" w:hAnsi="Times New Roman" w:cs="Times New Roman"/>
          <w:noProof/>
          <w:sz w:val="24"/>
          <w:szCs w:val="24"/>
          <w:u w:val="single"/>
        </w:rPr>
        <w:t>“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DR. LUIS F</w:t>
      </w:r>
      <w:r w:rsidR="007A1D6B">
        <w:rPr>
          <w:rFonts w:ascii="Times New Roman" w:hAnsi="Times New Roman" w:cs="Times New Roman"/>
          <w:noProof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LELOIR</w:t>
      </w:r>
      <w:r w:rsidR="005F4418">
        <w:rPr>
          <w:rFonts w:ascii="Times New Roman" w:hAnsi="Times New Roman" w:cs="Times New Roman"/>
          <w:noProof/>
          <w:sz w:val="24"/>
          <w:szCs w:val="24"/>
          <w:u w:val="single"/>
        </w:rPr>
        <w:t>”</w:t>
      </w:r>
      <w:r w:rsidR="007A1D6B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- </w:t>
      </w:r>
      <w:r w:rsidR="000E7870" w:rsidRPr="000E7870">
        <w:rPr>
          <w:rFonts w:ascii="Times New Roman" w:hAnsi="Times New Roman" w:cs="Times New Roman"/>
          <w:noProof/>
          <w:sz w:val="24"/>
          <w:szCs w:val="24"/>
          <w:u w:val="single"/>
        </w:rPr>
        <w:t>E</w:t>
      </w:r>
      <w:r w:rsidR="005932DF">
        <w:rPr>
          <w:rFonts w:ascii="Times New Roman" w:hAnsi="Times New Roman" w:cs="Times New Roman"/>
          <w:noProof/>
          <w:sz w:val="24"/>
          <w:szCs w:val="24"/>
          <w:u w:val="single"/>
        </w:rPr>
        <w:t>VALUACIÓ</w:t>
      </w:r>
      <w:r w:rsidR="007012D8">
        <w:rPr>
          <w:rFonts w:ascii="Times New Roman" w:hAnsi="Times New Roman" w:cs="Times New Roman"/>
          <w:noProof/>
          <w:sz w:val="24"/>
          <w:szCs w:val="24"/>
          <w:u w:val="single"/>
        </w:rPr>
        <w:t>N  DE INT</w:t>
      </w:r>
      <w:r w:rsidR="007A1D6B">
        <w:rPr>
          <w:rFonts w:ascii="Times New Roman" w:hAnsi="Times New Roman" w:cs="Times New Roman"/>
          <w:noProof/>
          <w:sz w:val="24"/>
          <w:szCs w:val="24"/>
          <w:u w:val="single"/>
        </w:rPr>
        <w:t>.</w:t>
      </w:r>
      <w:r w:rsidR="007012D8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A LA</w:t>
      </w:r>
      <w:r w:rsidR="007A1D6B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</w:t>
      </w:r>
      <w:r w:rsidR="007012D8">
        <w:rPr>
          <w:rFonts w:ascii="Times New Roman" w:hAnsi="Times New Roman" w:cs="Times New Roman"/>
          <w:noProof/>
          <w:sz w:val="24"/>
          <w:szCs w:val="24"/>
          <w:u w:val="single"/>
        </w:rPr>
        <w:t>ADMINISTRACIÓN</w:t>
      </w:r>
    </w:p>
    <w:p w:rsidR="00E3798A" w:rsidRPr="000E7870" w:rsidRDefault="00393B9F" w:rsidP="009E5398">
      <w:pPr>
        <w:rPr>
          <w:rFonts w:ascii="Times New Roman" w:hAnsi="Times New Roman" w:cs="Times New Roman"/>
          <w:noProof/>
          <w:sz w:val="24"/>
          <w:szCs w:val="24"/>
        </w:rPr>
      </w:pPr>
      <w:r w:rsidRPr="000E7870">
        <w:rPr>
          <w:rFonts w:ascii="Times New Roman" w:hAnsi="Times New Roman" w:cs="Times New Roman"/>
          <w:noProof/>
          <w:sz w:val="24"/>
          <w:szCs w:val="24"/>
          <w:u w:val="single"/>
        </w:rPr>
        <w:t>ALUMNO/A</w:t>
      </w:r>
      <w:r w:rsidRPr="000E7870">
        <w:rPr>
          <w:rFonts w:ascii="Times New Roman" w:hAnsi="Times New Roman" w:cs="Times New Roman"/>
          <w:noProof/>
          <w:sz w:val="24"/>
          <w:szCs w:val="24"/>
        </w:rPr>
        <w:t>:</w:t>
      </w:r>
      <w:r w:rsidR="007A1D6B">
        <w:rPr>
          <w:rFonts w:ascii="Times New Roman" w:hAnsi="Times New Roman" w:cs="Times New Roman"/>
          <w:noProof/>
          <w:sz w:val="24"/>
          <w:szCs w:val="24"/>
        </w:rPr>
        <w:t>………………………………………</w:t>
      </w:r>
      <w:r w:rsidR="005F4418">
        <w:rPr>
          <w:rFonts w:ascii="Times New Roman" w:hAnsi="Times New Roman" w:cs="Times New Roman"/>
          <w:noProof/>
          <w:sz w:val="24"/>
          <w:szCs w:val="24"/>
        </w:rPr>
        <w:t>………………………</w:t>
      </w:r>
      <w:r w:rsidR="007A1D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E7870">
        <w:rPr>
          <w:rFonts w:ascii="Times New Roman" w:hAnsi="Times New Roman" w:cs="Times New Roman"/>
          <w:noProof/>
          <w:sz w:val="24"/>
          <w:szCs w:val="24"/>
          <w:u w:val="single"/>
        </w:rPr>
        <w:t>CURSO</w:t>
      </w:r>
      <w:r w:rsidR="00CF29C1" w:rsidRPr="000E7870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="007012D8">
        <w:rPr>
          <w:rFonts w:ascii="Times New Roman" w:hAnsi="Times New Roman" w:cs="Times New Roman"/>
          <w:noProof/>
          <w:sz w:val="24"/>
          <w:szCs w:val="24"/>
        </w:rPr>
        <w:t>4</w:t>
      </w:r>
      <w:r w:rsidR="00FA0EF9">
        <w:rPr>
          <w:rFonts w:ascii="Times New Roman" w:hAnsi="Times New Roman" w:cs="Times New Roman"/>
          <w:noProof/>
          <w:sz w:val="24"/>
          <w:szCs w:val="24"/>
        </w:rPr>
        <w:t>°</w:t>
      </w:r>
      <w:r w:rsidR="00CF29C1" w:rsidRPr="000E787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012D8">
        <w:rPr>
          <w:rFonts w:ascii="Times New Roman" w:hAnsi="Times New Roman" w:cs="Times New Roman"/>
          <w:noProof/>
          <w:sz w:val="24"/>
          <w:szCs w:val="24"/>
        </w:rPr>
        <w:t xml:space="preserve">5° </w:t>
      </w:r>
      <w:r w:rsidRPr="000E7870">
        <w:rPr>
          <w:rFonts w:ascii="Times New Roman" w:hAnsi="Times New Roman" w:cs="Times New Roman"/>
          <w:noProof/>
          <w:sz w:val="24"/>
          <w:szCs w:val="24"/>
          <w:u w:val="single"/>
        </w:rPr>
        <w:t>FECHA</w:t>
      </w:r>
      <w:r w:rsidRPr="000E7870">
        <w:rPr>
          <w:rFonts w:ascii="Times New Roman" w:hAnsi="Times New Roman" w:cs="Times New Roman"/>
          <w:noProof/>
          <w:sz w:val="24"/>
          <w:szCs w:val="24"/>
        </w:rPr>
        <w:t>:</w:t>
      </w:r>
      <w:r w:rsidR="007012D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01C87">
        <w:rPr>
          <w:rFonts w:ascii="Times New Roman" w:hAnsi="Times New Roman" w:cs="Times New Roman"/>
          <w:noProof/>
          <w:sz w:val="24"/>
          <w:szCs w:val="24"/>
        </w:rPr>
        <w:t>05/06</w:t>
      </w:r>
      <w:r w:rsidR="00FA0EF9">
        <w:rPr>
          <w:rFonts w:ascii="Times New Roman" w:hAnsi="Times New Roman" w:cs="Times New Roman"/>
          <w:noProof/>
          <w:sz w:val="24"/>
          <w:szCs w:val="24"/>
        </w:rPr>
        <w:t>202</w:t>
      </w:r>
      <w:r w:rsidR="00C01C87">
        <w:rPr>
          <w:rFonts w:ascii="Times New Roman" w:hAnsi="Times New Roman" w:cs="Times New Roman"/>
          <w:noProof/>
          <w:sz w:val="24"/>
          <w:szCs w:val="24"/>
        </w:rPr>
        <w:t>4</w:t>
      </w:r>
      <w:r w:rsidR="00FA0EF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437BB7" w:rsidRDefault="00BE4CCE" w:rsidP="00E3798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E7870">
        <w:rPr>
          <w:rFonts w:ascii="Times New Roman" w:hAnsi="Times New Roman" w:cs="Times New Roman"/>
          <w:noProof/>
          <w:sz w:val="24"/>
          <w:szCs w:val="24"/>
          <w:u w:val="single"/>
        </w:rPr>
        <w:t>PROFESORA</w:t>
      </w:r>
      <w:r w:rsidR="00437BB7" w:rsidRPr="000E7870">
        <w:rPr>
          <w:rFonts w:ascii="Times New Roman" w:hAnsi="Times New Roman" w:cs="Times New Roman"/>
          <w:noProof/>
          <w:sz w:val="24"/>
          <w:szCs w:val="24"/>
        </w:rPr>
        <w:t>: Lic. Lorena Quiñonez</w:t>
      </w:r>
      <w:r w:rsidR="005932DF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A0EF9" w:rsidRPr="000E7870" w:rsidRDefault="00FA0EF9" w:rsidP="00E3798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036C3" w:rsidRDefault="000E7870" w:rsidP="00E3798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E7870">
        <w:rPr>
          <w:rFonts w:ascii="Times New Roman" w:hAnsi="Times New Roman" w:cs="Times New Roman"/>
          <w:noProof/>
          <w:sz w:val="24"/>
          <w:szCs w:val="24"/>
        </w:rPr>
        <w:t>Lee detenidamente el siguiente caso:</w:t>
      </w:r>
    </w:p>
    <w:p w:rsidR="00E35479" w:rsidRDefault="000E7870" w:rsidP="000E787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7870">
        <w:rPr>
          <w:rFonts w:ascii="Times New Roman" w:eastAsia="Calibri" w:hAnsi="Times New Roman" w:cs="Times New Roman"/>
          <w:sz w:val="24"/>
          <w:szCs w:val="24"/>
          <w:lang w:eastAsia="en-US"/>
        </w:rPr>
        <w:t>“Victoria” SA es una empresa que se dedica a la producción y comercialización de productos derivados del girasol (aceites, margarinas, pipas, etc.) y su patrimonio total asciende a 50 millones de pesos. Tiene su sede en Avellaneda Santa fe, calle Los Alerces 178 y sus mayores accionistas son Luis González casado con 2 hijos, Pedro Santini, soltero sin hijos y Juan Arizmendi, casado, sin hijos.</w:t>
      </w:r>
    </w:p>
    <w:p w:rsidR="00401E64" w:rsidRDefault="000E7870" w:rsidP="000E787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78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Las empresas con las que más comercializa son Amanecer SA </w:t>
      </w:r>
      <w:r w:rsidR="00401E6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que le provee del servicio de limpieza </w:t>
      </w:r>
      <w:r w:rsidRPr="000E7870">
        <w:rPr>
          <w:rFonts w:ascii="Times New Roman" w:eastAsia="Calibri" w:hAnsi="Times New Roman" w:cs="Times New Roman"/>
          <w:sz w:val="24"/>
          <w:szCs w:val="24"/>
          <w:lang w:eastAsia="en-US"/>
        </w:rPr>
        <w:t>y E</w:t>
      </w:r>
      <w:r w:rsidR="00401E64">
        <w:rPr>
          <w:rFonts w:ascii="Times New Roman" w:eastAsia="Calibri" w:hAnsi="Times New Roman" w:cs="Times New Roman"/>
          <w:sz w:val="24"/>
          <w:szCs w:val="24"/>
          <w:lang w:eastAsia="en-US"/>
        </w:rPr>
        <w:t>speranza SA, quien le provee el servicio de seguridad.</w:t>
      </w:r>
    </w:p>
    <w:p w:rsidR="007012D8" w:rsidRDefault="00401E64" w:rsidP="000E787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Victoria SA </w:t>
      </w:r>
      <w:r w:rsidR="007012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colabora con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la </w:t>
      </w:r>
      <w:r w:rsidR="007012D8">
        <w:rPr>
          <w:rFonts w:ascii="Times New Roman" w:eastAsia="Calibri" w:hAnsi="Times New Roman" w:cs="Times New Roman"/>
          <w:sz w:val="24"/>
          <w:szCs w:val="24"/>
          <w:lang w:eastAsia="en-US"/>
        </w:rPr>
        <w:t>fundación “P</w:t>
      </w:r>
      <w:r w:rsidR="00662178">
        <w:rPr>
          <w:rFonts w:ascii="Times New Roman" w:eastAsia="Calibri" w:hAnsi="Times New Roman" w:cs="Times New Roman"/>
          <w:sz w:val="24"/>
          <w:szCs w:val="24"/>
          <w:lang w:eastAsia="en-US"/>
        </w:rPr>
        <w:t>orvenir</w:t>
      </w:r>
      <w:r w:rsidR="007012D8">
        <w:rPr>
          <w:rFonts w:ascii="Times New Roman" w:eastAsia="Calibri" w:hAnsi="Times New Roman" w:cs="Times New Roman"/>
          <w:sz w:val="24"/>
          <w:szCs w:val="24"/>
          <w:lang w:eastAsia="en-US"/>
        </w:rPr>
        <w:t>” que se dedica a ayudar a niños en situación de vulnerabilidad.</w:t>
      </w:r>
    </w:p>
    <w:p w:rsidR="00401E64" w:rsidRDefault="00401E64" w:rsidP="000E787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Además provee de alimentos a un comedor comunitario “Sonrisas”  de una zona aledaña a su fábrica.</w:t>
      </w:r>
    </w:p>
    <w:p w:rsidR="000E7870" w:rsidRDefault="007012D8" w:rsidP="000E787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E7870" w:rsidRPr="000E7870">
        <w:rPr>
          <w:rFonts w:ascii="Times New Roman" w:eastAsia="Calibri" w:hAnsi="Times New Roman" w:cs="Times New Roman"/>
          <w:sz w:val="24"/>
          <w:szCs w:val="24"/>
          <w:lang w:eastAsia="en-US"/>
        </w:rPr>
        <w:t>Responde a las siguientes cuestiones:</w:t>
      </w:r>
    </w:p>
    <w:p w:rsidR="000E7870" w:rsidRPr="009602D5" w:rsidRDefault="009602D5" w:rsidP="009602D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1)</w:t>
      </w:r>
      <w:r w:rsidR="000E7870" w:rsidRPr="009602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Identifica en el texto los diferentes tipos de </w:t>
      </w:r>
      <w:r w:rsidR="007012D8" w:rsidRPr="009602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organizaciones </w:t>
      </w:r>
      <w:r w:rsidR="000E7870" w:rsidRPr="009602D5">
        <w:rPr>
          <w:rFonts w:ascii="Times New Roman" w:eastAsia="Calibri" w:hAnsi="Times New Roman" w:cs="Times New Roman"/>
          <w:sz w:val="24"/>
          <w:szCs w:val="24"/>
          <w:lang w:eastAsia="en-US"/>
        </w:rPr>
        <w:t>y completa la línea de puntos</w:t>
      </w:r>
      <w:r w:rsidR="006A70E1">
        <w:rPr>
          <w:rFonts w:ascii="Times New Roman" w:eastAsia="Calibri" w:hAnsi="Times New Roman" w:cs="Times New Roman"/>
          <w:sz w:val="24"/>
          <w:szCs w:val="24"/>
          <w:lang w:eastAsia="en-US"/>
        </w:rPr>
        <w:t>: (</w:t>
      </w:r>
      <w:r w:rsidR="0015632C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6A70E1">
        <w:rPr>
          <w:rFonts w:ascii="Times New Roman" w:eastAsia="Calibri" w:hAnsi="Times New Roman" w:cs="Times New Roman"/>
          <w:sz w:val="24"/>
          <w:szCs w:val="24"/>
          <w:lang w:eastAsia="en-US"/>
        </w:rPr>
        <w:t>p.)</w:t>
      </w:r>
    </w:p>
    <w:p w:rsidR="007012D8" w:rsidRDefault="007012D8" w:rsidP="009602D5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Con fines de lucro:</w:t>
      </w:r>
      <w:r w:rsidR="00E354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…………………………………………………………………………</w:t>
      </w:r>
    </w:p>
    <w:p w:rsidR="007012D8" w:rsidRDefault="007012D8" w:rsidP="009602D5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Sin fines de lucro:</w:t>
      </w:r>
      <w:r w:rsidR="003339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35479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</w:t>
      </w:r>
      <w:proofErr w:type="gramStart"/>
      <w:r w:rsidR="00E35479">
        <w:rPr>
          <w:rFonts w:ascii="Times New Roman" w:eastAsia="Calibri" w:hAnsi="Times New Roman" w:cs="Times New Roman"/>
          <w:sz w:val="24"/>
          <w:szCs w:val="24"/>
          <w:lang w:eastAsia="en-US"/>
        </w:rPr>
        <w:t>…….</w:t>
      </w:r>
      <w:proofErr w:type="gramEnd"/>
      <w:r w:rsidR="00E3547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B06E09" w:rsidRPr="000E7870" w:rsidRDefault="00B06E09" w:rsidP="000E787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F1EF7" w:rsidRDefault="009602D5" w:rsidP="009602D5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2)</w:t>
      </w:r>
      <w:r w:rsidR="00BF1EF7">
        <w:rPr>
          <w:rFonts w:ascii="Times New Roman" w:eastAsia="Calibri" w:hAnsi="Times New Roman" w:cs="Times New Roman"/>
          <w:sz w:val="24"/>
          <w:szCs w:val="24"/>
          <w:lang w:eastAsia="en-US"/>
        </w:rPr>
        <w:t>Elige 2 organizaciones que se mencionen en el texto y nombra ejemplos de los recursos que utilizan</w:t>
      </w:r>
      <w:r w:rsidR="009F4DA3">
        <w:rPr>
          <w:rFonts w:ascii="Times New Roman" w:eastAsia="Calibri" w:hAnsi="Times New Roman" w:cs="Times New Roman"/>
          <w:sz w:val="24"/>
          <w:szCs w:val="24"/>
          <w:lang w:eastAsia="en-US"/>
        </w:rPr>
        <w:t>, de acuerdo a la clasificación vista en clase.</w:t>
      </w:r>
      <w:r w:rsidR="00BC71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r w:rsidR="0015632C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BC7142">
        <w:rPr>
          <w:rFonts w:ascii="Times New Roman" w:eastAsia="Calibri" w:hAnsi="Times New Roman" w:cs="Times New Roman"/>
          <w:sz w:val="24"/>
          <w:szCs w:val="24"/>
          <w:lang w:eastAsia="en-US"/>
        </w:rPr>
        <w:t>p.)</w:t>
      </w:r>
    </w:p>
    <w:p w:rsidR="009602D5" w:rsidRPr="00401E64" w:rsidRDefault="009602D5" w:rsidP="009602D5">
      <w:pPr>
        <w:spacing w:after="200" w:line="276" w:lineRule="auto"/>
        <w:ind w:left="644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F1EF7" w:rsidRDefault="009602D5" w:rsidP="009602D5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3)</w:t>
      </w:r>
      <w:r w:rsidR="00BF1EF7">
        <w:rPr>
          <w:rFonts w:ascii="Times New Roman" w:eastAsia="Calibri" w:hAnsi="Times New Roman" w:cs="Times New Roman"/>
          <w:sz w:val="24"/>
          <w:szCs w:val="24"/>
          <w:lang w:eastAsia="en-US"/>
        </w:rPr>
        <w:t>Clasifica las siguientes organizaciones</w:t>
      </w:r>
      <w:r w:rsidR="004235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en </w:t>
      </w:r>
      <w:proofErr w:type="spellStart"/>
      <w:r w:rsidR="00423521">
        <w:rPr>
          <w:rFonts w:ascii="Times New Roman" w:eastAsia="Calibri" w:hAnsi="Times New Roman" w:cs="Times New Roman"/>
          <w:sz w:val="24"/>
          <w:szCs w:val="24"/>
          <w:lang w:eastAsia="en-US"/>
        </w:rPr>
        <w:t>org</w:t>
      </w:r>
      <w:proofErr w:type="spellEnd"/>
      <w:r w:rsidR="00423521">
        <w:rPr>
          <w:rFonts w:ascii="Times New Roman" w:eastAsia="Calibri" w:hAnsi="Times New Roman" w:cs="Times New Roman"/>
          <w:sz w:val="24"/>
          <w:szCs w:val="24"/>
          <w:lang w:eastAsia="en-US"/>
        </w:rPr>
        <w:t>. con fines de lucro y sin fines de lucro:</w:t>
      </w:r>
      <w:r w:rsidR="00BF1E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01E64" w:rsidRPr="00E35479">
        <w:rPr>
          <w:rFonts w:ascii="Times New Roman" w:eastAsia="Calibri" w:hAnsi="Times New Roman" w:cs="Times New Roman"/>
          <w:sz w:val="24"/>
          <w:szCs w:val="24"/>
          <w:lang w:eastAsia="en-US"/>
        </w:rPr>
        <w:t>Coca C</w:t>
      </w:r>
      <w:r w:rsidR="00BF1EF7" w:rsidRPr="00E35479">
        <w:rPr>
          <w:rFonts w:ascii="Times New Roman" w:eastAsia="Calibri" w:hAnsi="Times New Roman" w:cs="Times New Roman"/>
          <w:sz w:val="24"/>
          <w:szCs w:val="24"/>
          <w:lang w:eastAsia="en-US"/>
        </w:rPr>
        <w:t>ola</w:t>
      </w:r>
      <w:r w:rsidR="00401E64" w:rsidRPr="00E354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BF1EF7" w:rsidRPr="00E35479">
        <w:rPr>
          <w:rFonts w:ascii="Times New Roman" w:eastAsia="Calibri" w:hAnsi="Times New Roman" w:cs="Times New Roman"/>
          <w:sz w:val="24"/>
          <w:szCs w:val="24"/>
          <w:lang w:eastAsia="en-US"/>
        </w:rPr>
        <w:t>UNNE</w:t>
      </w:r>
      <w:r w:rsidR="00401E64" w:rsidRPr="00E354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BF1EF7" w:rsidRPr="00E35479">
        <w:rPr>
          <w:rFonts w:ascii="Times New Roman" w:eastAsia="Calibri" w:hAnsi="Times New Roman" w:cs="Times New Roman"/>
          <w:sz w:val="24"/>
          <w:szCs w:val="24"/>
          <w:lang w:eastAsia="en-US"/>
        </w:rPr>
        <w:t>Fundación Virgen de Lujan</w:t>
      </w:r>
      <w:r w:rsidR="00401E64" w:rsidRPr="00E354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BF1EF7" w:rsidRPr="00E35479">
        <w:rPr>
          <w:rFonts w:ascii="Times New Roman" w:eastAsia="Calibri" w:hAnsi="Times New Roman" w:cs="Times New Roman"/>
          <w:sz w:val="24"/>
          <w:szCs w:val="24"/>
          <w:lang w:eastAsia="en-US"/>
        </w:rPr>
        <w:t>ERSA</w:t>
      </w:r>
      <w:r w:rsidR="00401E64" w:rsidRPr="00E3547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BC71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r w:rsidR="0015632C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BC7142">
        <w:rPr>
          <w:rFonts w:ascii="Times New Roman" w:eastAsia="Calibri" w:hAnsi="Times New Roman" w:cs="Times New Roman"/>
          <w:sz w:val="24"/>
          <w:szCs w:val="24"/>
          <w:lang w:eastAsia="en-US"/>
        </w:rPr>
        <w:t>p.)</w:t>
      </w:r>
    </w:p>
    <w:p w:rsidR="009602D5" w:rsidRPr="00E35479" w:rsidRDefault="009602D5" w:rsidP="009602D5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C7142" w:rsidRDefault="009602D5" w:rsidP="009602D5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4)</w:t>
      </w:r>
      <w:r w:rsidR="000B288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C7142">
        <w:rPr>
          <w:rFonts w:ascii="Times New Roman" w:hAnsi="Times New Roman" w:cs="Times New Roman"/>
          <w:noProof/>
          <w:sz w:val="24"/>
          <w:szCs w:val="24"/>
        </w:rPr>
        <w:t>Responde: (2p.)</w:t>
      </w:r>
    </w:p>
    <w:p w:rsidR="00076985" w:rsidRPr="009005E6" w:rsidRDefault="00211BFF" w:rsidP="009602D5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05E6">
        <w:rPr>
          <w:rFonts w:ascii="Times New Roman" w:hAnsi="Times New Roman" w:cs="Times New Roman"/>
          <w:noProof/>
          <w:sz w:val="24"/>
          <w:szCs w:val="24"/>
        </w:rPr>
        <w:t xml:space="preserve">a) </w:t>
      </w:r>
      <w:r w:rsidR="007306B3" w:rsidRPr="009005E6">
        <w:rPr>
          <w:rFonts w:ascii="Times New Roman" w:hAnsi="Times New Roman" w:cs="Times New Roman"/>
          <w:noProof/>
          <w:sz w:val="24"/>
          <w:szCs w:val="24"/>
        </w:rPr>
        <w:t>¿Qué significa que l</w:t>
      </w:r>
      <w:r w:rsidR="00401E64" w:rsidRPr="009005E6">
        <w:rPr>
          <w:rFonts w:ascii="Times New Roman" w:hAnsi="Times New Roman" w:cs="Times New Roman"/>
          <w:noProof/>
          <w:sz w:val="24"/>
          <w:szCs w:val="24"/>
        </w:rPr>
        <w:t xml:space="preserve">a Administración </w:t>
      </w:r>
      <w:r w:rsidR="007306B3" w:rsidRPr="009005E6">
        <w:rPr>
          <w:rFonts w:ascii="Times New Roman" w:hAnsi="Times New Roman" w:cs="Times New Roman"/>
          <w:noProof/>
          <w:sz w:val="24"/>
          <w:szCs w:val="24"/>
        </w:rPr>
        <w:t>sea una ciencia social?</w:t>
      </w:r>
    </w:p>
    <w:p w:rsidR="00211BFF" w:rsidRDefault="00211BFF" w:rsidP="000B288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288B">
        <w:rPr>
          <w:rFonts w:ascii="Times New Roman" w:hAnsi="Times New Roman" w:cs="Times New Roman"/>
          <w:color w:val="000000"/>
          <w:sz w:val="24"/>
          <w:szCs w:val="24"/>
        </w:rPr>
        <w:t>b) ¿Cuál es su objeto de estudio?</w:t>
      </w:r>
    </w:p>
    <w:p w:rsidR="009602D5" w:rsidRPr="000B288B" w:rsidRDefault="009602D5" w:rsidP="000B288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1BFF" w:rsidRDefault="00211BFF" w:rsidP="00211BFF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02D5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658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7DC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6587A">
        <w:rPr>
          <w:rFonts w:ascii="Times New Roman" w:hAnsi="Times New Roman" w:cs="Times New Roman"/>
          <w:color w:val="000000"/>
          <w:sz w:val="24"/>
          <w:szCs w:val="24"/>
        </w:rPr>
        <w:t xml:space="preserve">De acuerdo a las siguientes definiciones menciona a </w:t>
      </w:r>
      <w:r w:rsidR="009005E6">
        <w:rPr>
          <w:rFonts w:ascii="Times New Roman" w:hAnsi="Times New Roman" w:cs="Times New Roman"/>
          <w:color w:val="000000"/>
          <w:sz w:val="24"/>
          <w:szCs w:val="24"/>
        </w:rPr>
        <w:t>cuál</w:t>
      </w:r>
      <w:r w:rsidR="00D6587A">
        <w:rPr>
          <w:rFonts w:ascii="Times New Roman" w:hAnsi="Times New Roman" w:cs="Times New Roman"/>
          <w:color w:val="000000"/>
          <w:sz w:val="24"/>
          <w:szCs w:val="24"/>
        </w:rPr>
        <w:t xml:space="preserve"> de las ciencias que se relacionan con la </w:t>
      </w:r>
      <w:r w:rsidR="009005E6">
        <w:rPr>
          <w:rFonts w:ascii="Times New Roman" w:hAnsi="Times New Roman" w:cs="Times New Roman"/>
          <w:color w:val="000000"/>
          <w:sz w:val="24"/>
          <w:szCs w:val="24"/>
        </w:rPr>
        <w:t>Administración</w:t>
      </w:r>
      <w:r w:rsidR="00D6587A">
        <w:rPr>
          <w:rFonts w:ascii="Times New Roman" w:hAnsi="Times New Roman" w:cs="Times New Roman"/>
          <w:color w:val="000000"/>
          <w:sz w:val="24"/>
          <w:szCs w:val="24"/>
        </w:rPr>
        <w:t xml:space="preserve"> se refiere</w:t>
      </w:r>
      <w:r w:rsidR="009005E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15632C">
        <w:rPr>
          <w:rFonts w:ascii="Times New Roman" w:hAnsi="Times New Roman" w:cs="Times New Roman"/>
          <w:color w:val="000000"/>
          <w:sz w:val="24"/>
          <w:szCs w:val="24"/>
        </w:rPr>
        <w:t xml:space="preserve"> (2)</w:t>
      </w:r>
    </w:p>
    <w:p w:rsidR="009005E6" w:rsidRDefault="009005E6" w:rsidP="00211BFF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="00D64D8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261911">
        <w:rPr>
          <w:rFonts w:ascii="Times New Roman" w:hAnsi="Times New Roman" w:cs="Times New Roman"/>
          <w:color w:val="000000"/>
          <w:sz w:val="24"/>
          <w:szCs w:val="24"/>
        </w:rPr>
        <w:t>e se ocupa de las costumbres, los usos y las normas de conducta de comunidad………………………</w:t>
      </w:r>
      <w:r w:rsidR="00D64D80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4F77FC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387EB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61911" w:rsidRDefault="00B73E56" w:rsidP="00211BFF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Designa la gestión, creación y el estudio del dinero y las inversiones…………………………</w:t>
      </w:r>
      <w:r w:rsidR="00D64D80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="00387EBE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333972" w:rsidRDefault="00333972" w:rsidP="00211BFF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c) Se centra en la </w:t>
      </w:r>
      <w:r w:rsidR="00D64D80">
        <w:rPr>
          <w:rFonts w:ascii="Times New Roman" w:hAnsi="Times New Roman" w:cs="Times New Roman"/>
          <w:color w:val="000000"/>
          <w:sz w:val="24"/>
          <w:szCs w:val="24"/>
        </w:rPr>
        <w:t>producción, distribución y consumo de bienes y servicios…………………………………</w:t>
      </w:r>
      <w:r w:rsidR="004F77FC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387EB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4D80" w:rsidRDefault="00D64D80" w:rsidP="00211BFF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 w:rsidR="00CA131B">
        <w:rPr>
          <w:rFonts w:ascii="Times New Roman" w:hAnsi="Times New Roman" w:cs="Times New Roman"/>
          <w:color w:val="000000"/>
          <w:sz w:val="24"/>
          <w:szCs w:val="24"/>
        </w:rPr>
        <w:t xml:space="preserve">Es la </w:t>
      </w:r>
      <w:r w:rsidR="004F77FC">
        <w:rPr>
          <w:rFonts w:ascii="Times New Roman" w:hAnsi="Times New Roman" w:cs="Times New Roman"/>
          <w:color w:val="000000"/>
          <w:sz w:val="24"/>
          <w:szCs w:val="24"/>
        </w:rPr>
        <w:t>medición, procesamiento y comunicación de información financiera y no financiera……………………</w:t>
      </w:r>
    </w:p>
    <w:p w:rsidR="009602D5" w:rsidRDefault="009602D5" w:rsidP="00211BFF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288B" w:rsidRDefault="000B288B" w:rsidP="00211BFF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 w:rsidR="00B62B7D">
        <w:rPr>
          <w:rFonts w:ascii="Times New Roman" w:hAnsi="Times New Roman" w:cs="Times New Roman"/>
          <w:color w:val="000000"/>
          <w:sz w:val="24"/>
          <w:szCs w:val="24"/>
        </w:rPr>
        <w:t>¿Por qué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2B7D">
        <w:rPr>
          <w:rFonts w:ascii="Times New Roman" w:hAnsi="Times New Roman" w:cs="Times New Roman"/>
          <w:color w:val="000000"/>
          <w:sz w:val="24"/>
          <w:szCs w:val="24"/>
        </w:rPr>
        <w:t>decimos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que la</w:t>
      </w:r>
      <w:r w:rsidR="00B62B7D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organizaci</w:t>
      </w:r>
      <w:r w:rsidR="00B62B7D">
        <w:rPr>
          <w:rFonts w:ascii="Times New Roman" w:hAnsi="Times New Roman" w:cs="Times New Roman"/>
          <w:color w:val="000000"/>
          <w:sz w:val="24"/>
          <w:szCs w:val="24"/>
        </w:rPr>
        <w:t>ones son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un si</w:t>
      </w:r>
      <w:r w:rsidR="00B62B7D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tema </w:t>
      </w:r>
      <w:r w:rsidR="00B62B7D">
        <w:rPr>
          <w:rFonts w:ascii="Times New Roman" w:hAnsi="Times New Roman" w:cs="Times New Roman"/>
          <w:color w:val="000000"/>
          <w:sz w:val="24"/>
          <w:szCs w:val="24"/>
        </w:rPr>
        <w:t>social</w:t>
      </w:r>
      <w:r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="001563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651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5632C">
        <w:rPr>
          <w:rFonts w:ascii="Times New Roman" w:hAnsi="Times New Roman" w:cs="Times New Roman"/>
          <w:color w:val="000000"/>
          <w:sz w:val="24"/>
          <w:szCs w:val="24"/>
        </w:rPr>
        <w:t>1p.)</w:t>
      </w:r>
    </w:p>
    <w:p w:rsidR="006A70E1" w:rsidRDefault="006A70E1" w:rsidP="00211BFF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62B7D" w:rsidRDefault="00B62B7D" w:rsidP="00211BFF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r w:rsidR="00DE5C39">
        <w:rPr>
          <w:rFonts w:ascii="Times New Roman" w:hAnsi="Times New Roman" w:cs="Times New Roman"/>
          <w:color w:val="000000"/>
          <w:sz w:val="24"/>
          <w:szCs w:val="24"/>
        </w:rPr>
        <w:t>Indica verdadero (V) o falso (F)</w:t>
      </w:r>
      <w:r w:rsidR="0036651F">
        <w:rPr>
          <w:rFonts w:ascii="Times New Roman" w:hAnsi="Times New Roman" w:cs="Times New Roman"/>
          <w:color w:val="000000"/>
          <w:sz w:val="24"/>
          <w:szCs w:val="24"/>
        </w:rPr>
        <w:t xml:space="preserve"> (1p.)</w:t>
      </w:r>
    </w:p>
    <w:p w:rsidR="00DE5C39" w:rsidRDefault="00DE5C39" w:rsidP="00211BFF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="003477CB">
        <w:rPr>
          <w:rFonts w:ascii="Times New Roman" w:hAnsi="Times New Roman" w:cs="Times New Roman"/>
          <w:color w:val="000000"/>
          <w:sz w:val="24"/>
          <w:szCs w:val="24"/>
        </w:rPr>
        <w:t>En su rol de Difusor</w:t>
      </w:r>
      <w:r w:rsidR="00E57B1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477CB">
        <w:rPr>
          <w:rFonts w:ascii="Times New Roman" w:hAnsi="Times New Roman" w:cs="Times New Roman"/>
          <w:color w:val="000000"/>
          <w:sz w:val="24"/>
          <w:szCs w:val="24"/>
        </w:rPr>
        <w:t xml:space="preserve"> el administrador representa a la empresa y se comunica con el mundo exterior</w:t>
      </w:r>
      <w:proofErr w:type="gramStart"/>
      <w:r w:rsidR="003477CB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="003477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77CB" w:rsidRDefault="003477CB" w:rsidP="00211BFF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="00004E4B">
        <w:rPr>
          <w:rFonts w:ascii="Times New Roman" w:hAnsi="Times New Roman" w:cs="Times New Roman"/>
          <w:color w:val="000000"/>
          <w:sz w:val="24"/>
          <w:szCs w:val="24"/>
        </w:rPr>
        <w:t>En su rol de Monito</w:t>
      </w:r>
      <w:r w:rsidR="007D6A78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004E4B">
        <w:rPr>
          <w:rFonts w:ascii="Times New Roman" w:hAnsi="Times New Roman" w:cs="Times New Roman"/>
          <w:color w:val="000000"/>
          <w:sz w:val="24"/>
          <w:szCs w:val="24"/>
        </w:rPr>
        <w:t>, el administrador recopila</w:t>
      </w:r>
      <w:r w:rsidR="00E57B14">
        <w:rPr>
          <w:rFonts w:ascii="Times New Roman" w:hAnsi="Times New Roman" w:cs="Times New Roman"/>
          <w:color w:val="000000"/>
          <w:sz w:val="24"/>
          <w:szCs w:val="24"/>
        </w:rPr>
        <w:t xml:space="preserve"> toda la información interna y externa relevante………</w:t>
      </w:r>
    </w:p>
    <w:p w:rsidR="00E57B14" w:rsidRDefault="00E57B14" w:rsidP="00211BFF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="007D6A78">
        <w:rPr>
          <w:rFonts w:ascii="Times New Roman" w:hAnsi="Times New Roman" w:cs="Times New Roman"/>
          <w:color w:val="000000"/>
          <w:sz w:val="24"/>
          <w:szCs w:val="24"/>
        </w:rPr>
        <w:t>En su rol de Enlace, sirve de intermediario entre los niveles altos y bajos…</w:t>
      </w:r>
      <w:proofErr w:type="gramStart"/>
      <w:r w:rsidR="007D6A78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="007D6A7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D6A78" w:rsidRPr="00211BFF" w:rsidRDefault="007D6A78" w:rsidP="00211BFF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 w:rsidR="0055232A">
        <w:rPr>
          <w:rFonts w:ascii="Times New Roman" w:hAnsi="Times New Roman" w:cs="Times New Roman"/>
          <w:color w:val="000000"/>
          <w:sz w:val="24"/>
          <w:szCs w:val="24"/>
        </w:rPr>
        <w:t xml:space="preserve">En su rol de </w:t>
      </w:r>
      <w:r w:rsidR="00721EDB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55232A">
        <w:rPr>
          <w:rFonts w:ascii="Times New Roman" w:hAnsi="Times New Roman" w:cs="Times New Roman"/>
          <w:color w:val="000000"/>
          <w:sz w:val="24"/>
          <w:szCs w:val="24"/>
        </w:rPr>
        <w:t>ortavoz</w:t>
      </w:r>
      <w:r w:rsidR="00721EDB">
        <w:rPr>
          <w:rFonts w:ascii="Times New Roman" w:hAnsi="Times New Roman" w:cs="Times New Roman"/>
          <w:color w:val="000000"/>
          <w:sz w:val="24"/>
          <w:szCs w:val="24"/>
        </w:rPr>
        <w:t>, motiva, estimula el desarrollo personal y fomenta un ambiente de trabajo positivo</w:t>
      </w:r>
      <w:r w:rsidR="00B06E09">
        <w:rPr>
          <w:rFonts w:ascii="Times New Roman" w:hAnsi="Times New Roman" w:cs="Times New Roman"/>
          <w:color w:val="000000"/>
          <w:sz w:val="24"/>
          <w:szCs w:val="24"/>
        </w:rPr>
        <w:t>……</w:t>
      </w:r>
    </w:p>
    <w:sectPr w:rsidR="007D6A78" w:rsidRPr="00211BFF" w:rsidSect="00B06E09">
      <w:headerReference w:type="default" r:id="rId8"/>
      <w:footerReference w:type="default" r:id="rId9"/>
      <w:pgSz w:w="11906" w:h="16838" w:code="9"/>
      <w:pgMar w:top="482" w:right="482" w:bottom="482" w:left="482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F4FFA" w:rsidRDefault="00DF4FFA" w:rsidP="00E3798A">
      <w:pPr>
        <w:spacing w:after="0" w:line="240" w:lineRule="auto"/>
      </w:pPr>
      <w:r>
        <w:separator/>
      </w:r>
    </w:p>
  </w:endnote>
  <w:endnote w:type="continuationSeparator" w:id="0">
    <w:p w:rsidR="00DF4FFA" w:rsidRDefault="00DF4FFA" w:rsidP="00E3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A7A38" w:rsidRPr="00E3798A" w:rsidRDefault="00AA7A38" w:rsidP="006822D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F4FFA" w:rsidRDefault="00DF4FFA" w:rsidP="00E3798A">
      <w:pPr>
        <w:spacing w:after="0" w:line="240" w:lineRule="auto"/>
      </w:pPr>
      <w:r>
        <w:separator/>
      </w:r>
    </w:p>
  </w:footnote>
  <w:footnote w:type="continuationSeparator" w:id="0">
    <w:p w:rsidR="00DF4FFA" w:rsidRDefault="00DF4FFA" w:rsidP="00E37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37017" w:rsidRDefault="00393B9F" w:rsidP="00B77DC4">
    <w:pPr>
      <w:tabs>
        <w:tab w:val="left" w:pos="270"/>
        <w:tab w:val="center" w:pos="4819"/>
      </w:tabs>
    </w:pPr>
    <w:r>
      <w:rPr>
        <w:rFonts w:ascii="Times New Roman" w:hAnsi="Times New Roman" w:cs="Times New Roman"/>
        <w:noProof/>
        <w:sz w:val="24"/>
        <w:szCs w:val="24"/>
      </w:rPr>
      <w:tab/>
    </w:r>
    <w:r>
      <w:rPr>
        <w:rFonts w:ascii="Times New Roman" w:hAnsi="Times New Roman" w:cs="Times New Roman"/>
        <w:noProof/>
        <w:sz w:val="24"/>
        <w:szCs w:val="24"/>
      </w:rPr>
      <w:tab/>
    </w:r>
  </w:p>
  <w:p w:rsidR="00AA7A38" w:rsidRPr="00131A16" w:rsidRDefault="00AA7A38" w:rsidP="00C37017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E615A"/>
    <w:multiLevelType w:val="hybridMultilevel"/>
    <w:tmpl w:val="16AC21B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F79"/>
    <w:multiLevelType w:val="hybridMultilevel"/>
    <w:tmpl w:val="C45CA4F6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51BD9"/>
    <w:multiLevelType w:val="hybridMultilevel"/>
    <w:tmpl w:val="19AE675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42D43"/>
    <w:multiLevelType w:val="hybridMultilevel"/>
    <w:tmpl w:val="DA905860"/>
    <w:lvl w:ilvl="0" w:tplc="2C0A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AE3C57"/>
    <w:multiLevelType w:val="hybridMultilevel"/>
    <w:tmpl w:val="171A8E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B47CA9"/>
    <w:multiLevelType w:val="hybridMultilevel"/>
    <w:tmpl w:val="892A757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852715"/>
    <w:multiLevelType w:val="hybridMultilevel"/>
    <w:tmpl w:val="F708AED2"/>
    <w:lvl w:ilvl="0" w:tplc="29E488AA">
      <w:start w:val="1"/>
      <w:numFmt w:val="bullet"/>
      <w:lvlText w:val="֍"/>
      <w:lvlJc w:val="left"/>
      <w:pPr>
        <w:ind w:left="720" w:hanging="360"/>
      </w:pPr>
      <w:rPr>
        <w:rFonts w:ascii="Sylfaen" w:hAnsi="Sylfae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5490A"/>
    <w:multiLevelType w:val="hybridMultilevel"/>
    <w:tmpl w:val="9E8AB542"/>
    <w:lvl w:ilvl="0" w:tplc="71E28CA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5C72FC"/>
    <w:multiLevelType w:val="hybridMultilevel"/>
    <w:tmpl w:val="329E40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3124D"/>
    <w:multiLevelType w:val="hybridMultilevel"/>
    <w:tmpl w:val="94B6A584"/>
    <w:lvl w:ilvl="0" w:tplc="6D7CC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297B"/>
    <w:multiLevelType w:val="hybridMultilevel"/>
    <w:tmpl w:val="3C888F20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886311"/>
    <w:multiLevelType w:val="hybridMultilevel"/>
    <w:tmpl w:val="FFCCC56A"/>
    <w:lvl w:ilvl="0" w:tplc="2C0A0017">
      <w:start w:val="1"/>
      <w:numFmt w:val="lowerLetter"/>
      <w:lvlText w:val="%1)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91129C1"/>
    <w:multiLevelType w:val="hybridMultilevel"/>
    <w:tmpl w:val="01FEF03C"/>
    <w:lvl w:ilvl="0" w:tplc="2C0A0017">
      <w:start w:val="1"/>
      <w:numFmt w:val="lowerLetter"/>
      <w:lvlText w:val="%1)"/>
      <w:lvlJc w:val="left"/>
      <w:pPr>
        <w:ind w:left="1578" w:hanging="360"/>
      </w:pPr>
    </w:lvl>
    <w:lvl w:ilvl="1" w:tplc="2C0A0019" w:tentative="1">
      <w:start w:val="1"/>
      <w:numFmt w:val="lowerLetter"/>
      <w:lvlText w:val="%2."/>
      <w:lvlJc w:val="left"/>
      <w:pPr>
        <w:ind w:left="2298" w:hanging="360"/>
      </w:pPr>
    </w:lvl>
    <w:lvl w:ilvl="2" w:tplc="2C0A001B" w:tentative="1">
      <w:start w:val="1"/>
      <w:numFmt w:val="lowerRoman"/>
      <w:lvlText w:val="%3."/>
      <w:lvlJc w:val="right"/>
      <w:pPr>
        <w:ind w:left="3018" w:hanging="180"/>
      </w:pPr>
    </w:lvl>
    <w:lvl w:ilvl="3" w:tplc="2C0A000F" w:tentative="1">
      <w:start w:val="1"/>
      <w:numFmt w:val="decimal"/>
      <w:lvlText w:val="%4."/>
      <w:lvlJc w:val="left"/>
      <w:pPr>
        <w:ind w:left="3738" w:hanging="360"/>
      </w:pPr>
    </w:lvl>
    <w:lvl w:ilvl="4" w:tplc="2C0A0019" w:tentative="1">
      <w:start w:val="1"/>
      <w:numFmt w:val="lowerLetter"/>
      <w:lvlText w:val="%5."/>
      <w:lvlJc w:val="left"/>
      <w:pPr>
        <w:ind w:left="4458" w:hanging="360"/>
      </w:pPr>
    </w:lvl>
    <w:lvl w:ilvl="5" w:tplc="2C0A001B" w:tentative="1">
      <w:start w:val="1"/>
      <w:numFmt w:val="lowerRoman"/>
      <w:lvlText w:val="%6."/>
      <w:lvlJc w:val="right"/>
      <w:pPr>
        <w:ind w:left="5178" w:hanging="180"/>
      </w:pPr>
    </w:lvl>
    <w:lvl w:ilvl="6" w:tplc="2C0A000F" w:tentative="1">
      <w:start w:val="1"/>
      <w:numFmt w:val="decimal"/>
      <w:lvlText w:val="%7."/>
      <w:lvlJc w:val="left"/>
      <w:pPr>
        <w:ind w:left="5898" w:hanging="360"/>
      </w:pPr>
    </w:lvl>
    <w:lvl w:ilvl="7" w:tplc="2C0A0019" w:tentative="1">
      <w:start w:val="1"/>
      <w:numFmt w:val="lowerLetter"/>
      <w:lvlText w:val="%8."/>
      <w:lvlJc w:val="left"/>
      <w:pPr>
        <w:ind w:left="6618" w:hanging="360"/>
      </w:pPr>
    </w:lvl>
    <w:lvl w:ilvl="8" w:tplc="2C0A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13" w15:restartNumberingAfterBreak="0">
    <w:nsid w:val="2AE2616D"/>
    <w:multiLevelType w:val="hybridMultilevel"/>
    <w:tmpl w:val="73D894EA"/>
    <w:lvl w:ilvl="0" w:tplc="2C0A000F">
      <w:start w:val="1"/>
      <w:numFmt w:val="decimal"/>
      <w:lvlText w:val="%1."/>
      <w:lvlJc w:val="left"/>
      <w:pPr>
        <w:ind w:left="2486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238D4"/>
    <w:multiLevelType w:val="hybridMultilevel"/>
    <w:tmpl w:val="4558B0BC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51F83"/>
    <w:multiLevelType w:val="hybridMultilevel"/>
    <w:tmpl w:val="3C20149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A6D67"/>
    <w:multiLevelType w:val="hybridMultilevel"/>
    <w:tmpl w:val="98404486"/>
    <w:lvl w:ilvl="0" w:tplc="2C0A0015">
      <w:start w:val="1"/>
      <w:numFmt w:val="upperLetter"/>
      <w:lvlText w:val="%1."/>
      <w:lvlJc w:val="left"/>
      <w:pPr>
        <w:ind w:left="840" w:hanging="360"/>
      </w:pPr>
    </w:lvl>
    <w:lvl w:ilvl="1" w:tplc="2C0A0019" w:tentative="1">
      <w:start w:val="1"/>
      <w:numFmt w:val="lowerLetter"/>
      <w:lvlText w:val="%2."/>
      <w:lvlJc w:val="left"/>
      <w:pPr>
        <w:ind w:left="1560" w:hanging="360"/>
      </w:pPr>
    </w:lvl>
    <w:lvl w:ilvl="2" w:tplc="2C0A001B" w:tentative="1">
      <w:start w:val="1"/>
      <w:numFmt w:val="lowerRoman"/>
      <w:lvlText w:val="%3."/>
      <w:lvlJc w:val="right"/>
      <w:pPr>
        <w:ind w:left="2280" w:hanging="180"/>
      </w:pPr>
    </w:lvl>
    <w:lvl w:ilvl="3" w:tplc="2C0A000F" w:tentative="1">
      <w:start w:val="1"/>
      <w:numFmt w:val="decimal"/>
      <w:lvlText w:val="%4."/>
      <w:lvlJc w:val="left"/>
      <w:pPr>
        <w:ind w:left="3000" w:hanging="360"/>
      </w:pPr>
    </w:lvl>
    <w:lvl w:ilvl="4" w:tplc="2C0A0019" w:tentative="1">
      <w:start w:val="1"/>
      <w:numFmt w:val="lowerLetter"/>
      <w:lvlText w:val="%5."/>
      <w:lvlJc w:val="left"/>
      <w:pPr>
        <w:ind w:left="3720" w:hanging="360"/>
      </w:pPr>
    </w:lvl>
    <w:lvl w:ilvl="5" w:tplc="2C0A001B" w:tentative="1">
      <w:start w:val="1"/>
      <w:numFmt w:val="lowerRoman"/>
      <w:lvlText w:val="%6."/>
      <w:lvlJc w:val="right"/>
      <w:pPr>
        <w:ind w:left="4440" w:hanging="180"/>
      </w:pPr>
    </w:lvl>
    <w:lvl w:ilvl="6" w:tplc="2C0A000F" w:tentative="1">
      <w:start w:val="1"/>
      <w:numFmt w:val="decimal"/>
      <w:lvlText w:val="%7."/>
      <w:lvlJc w:val="left"/>
      <w:pPr>
        <w:ind w:left="5160" w:hanging="360"/>
      </w:pPr>
    </w:lvl>
    <w:lvl w:ilvl="7" w:tplc="2C0A0019" w:tentative="1">
      <w:start w:val="1"/>
      <w:numFmt w:val="lowerLetter"/>
      <w:lvlText w:val="%8."/>
      <w:lvlJc w:val="left"/>
      <w:pPr>
        <w:ind w:left="5880" w:hanging="360"/>
      </w:pPr>
    </w:lvl>
    <w:lvl w:ilvl="8" w:tplc="2C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36B341F2"/>
    <w:multiLevelType w:val="hybridMultilevel"/>
    <w:tmpl w:val="3D56782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C6773"/>
    <w:multiLevelType w:val="hybridMultilevel"/>
    <w:tmpl w:val="DA7A133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06C0E"/>
    <w:multiLevelType w:val="hybridMultilevel"/>
    <w:tmpl w:val="6D4C65E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E2127E"/>
    <w:multiLevelType w:val="hybridMultilevel"/>
    <w:tmpl w:val="E4844C2A"/>
    <w:lvl w:ilvl="0" w:tplc="29E488AA">
      <w:start w:val="1"/>
      <w:numFmt w:val="bullet"/>
      <w:lvlText w:val="֍"/>
      <w:lvlJc w:val="left"/>
      <w:pPr>
        <w:ind w:left="1440" w:hanging="360"/>
      </w:pPr>
      <w:rPr>
        <w:rFonts w:ascii="Sylfaen" w:hAnsi="Sylfaen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033C25"/>
    <w:multiLevelType w:val="hybridMultilevel"/>
    <w:tmpl w:val="2FA8CD96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0D2F89"/>
    <w:multiLevelType w:val="hybridMultilevel"/>
    <w:tmpl w:val="BCEC5D5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D2682"/>
    <w:multiLevelType w:val="hybridMultilevel"/>
    <w:tmpl w:val="9B18800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20049"/>
    <w:multiLevelType w:val="hybridMultilevel"/>
    <w:tmpl w:val="BDCCC6A6"/>
    <w:lvl w:ilvl="0" w:tplc="2C0A000F">
      <w:start w:val="1"/>
      <w:numFmt w:val="decimal"/>
      <w:lvlText w:val="%1."/>
      <w:lvlJc w:val="left"/>
      <w:pPr>
        <w:ind w:left="1068" w:hanging="360"/>
      </w:p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9D6046"/>
    <w:multiLevelType w:val="hybridMultilevel"/>
    <w:tmpl w:val="46E6598C"/>
    <w:lvl w:ilvl="0" w:tplc="EB9665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E2465"/>
    <w:multiLevelType w:val="hybridMultilevel"/>
    <w:tmpl w:val="84E6C9A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11C24"/>
    <w:multiLevelType w:val="hybridMultilevel"/>
    <w:tmpl w:val="9A6809A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E4E61"/>
    <w:multiLevelType w:val="hybridMultilevel"/>
    <w:tmpl w:val="959AB29E"/>
    <w:lvl w:ilvl="0" w:tplc="BBD0C4C4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7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01AFB"/>
    <w:multiLevelType w:val="hybridMultilevel"/>
    <w:tmpl w:val="3D101160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0F">
      <w:start w:val="1"/>
      <w:numFmt w:val="decimal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E3DFA"/>
    <w:multiLevelType w:val="hybridMultilevel"/>
    <w:tmpl w:val="E4264B9E"/>
    <w:lvl w:ilvl="0" w:tplc="2C0A0017">
      <w:start w:val="1"/>
      <w:numFmt w:val="lowerLetter"/>
      <w:lvlText w:val="%1)"/>
      <w:lvlJc w:val="left"/>
      <w:pPr>
        <w:ind w:left="1647" w:hanging="360"/>
      </w:pPr>
    </w:lvl>
    <w:lvl w:ilvl="1" w:tplc="2C0A0019" w:tentative="1">
      <w:start w:val="1"/>
      <w:numFmt w:val="lowerLetter"/>
      <w:lvlText w:val="%2."/>
      <w:lvlJc w:val="left"/>
      <w:pPr>
        <w:ind w:left="2367" w:hanging="360"/>
      </w:pPr>
    </w:lvl>
    <w:lvl w:ilvl="2" w:tplc="2C0A001B" w:tentative="1">
      <w:start w:val="1"/>
      <w:numFmt w:val="lowerRoman"/>
      <w:lvlText w:val="%3."/>
      <w:lvlJc w:val="right"/>
      <w:pPr>
        <w:ind w:left="3087" w:hanging="180"/>
      </w:pPr>
    </w:lvl>
    <w:lvl w:ilvl="3" w:tplc="2C0A000F" w:tentative="1">
      <w:start w:val="1"/>
      <w:numFmt w:val="decimal"/>
      <w:lvlText w:val="%4."/>
      <w:lvlJc w:val="left"/>
      <w:pPr>
        <w:ind w:left="3807" w:hanging="360"/>
      </w:pPr>
    </w:lvl>
    <w:lvl w:ilvl="4" w:tplc="2C0A0019" w:tentative="1">
      <w:start w:val="1"/>
      <w:numFmt w:val="lowerLetter"/>
      <w:lvlText w:val="%5."/>
      <w:lvlJc w:val="left"/>
      <w:pPr>
        <w:ind w:left="4527" w:hanging="360"/>
      </w:pPr>
    </w:lvl>
    <w:lvl w:ilvl="5" w:tplc="2C0A001B" w:tentative="1">
      <w:start w:val="1"/>
      <w:numFmt w:val="lowerRoman"/>
      <w:lvlText w:val="%6."/>
      <w:lvlJc w:val="right"/>
      <w:pPr>
        <w:ind w:left="5247" w:hanging="180"/>
      </w:pPr>
    </w:lvl>
    <w:lvl w:ilvl="6" w:tplc="2C0A000F" w:tentative="1">
      <w:start w:val="1"/>
      <w:numFmt w:val="decimal"/>
      <w:lvlText w:val="%7."/>
      <w:lvlJc w:val="left"/>
      <w:pPr>
        <w:ind w:left="5967" w:hanging="360"/>
      </w:pPr>
    </w:lvl>
    <w:lvl w:ilvl="7" w:tplc="2C0A0019" w:tentative="1">
      <w:start w:val="1"/>
      <w:numFmt w:val="lowerLetter"/>
      <w:lvlText w:val="%8."/>
      <w:lvlJc w:val="left"/>
      <w:pPr>
        <w:ind w:left="6687" w:hanging="360"/>
      </w:pPr>
    </w:lvl>
    <w:lvl w:ilvl="8" w:tplc="2C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1" w15:restartNumberingAfterBreak="0">
    <w:nsid w:val="5AB644A3"/>
    <w:multiLevelType w:val="hybridMultilevel"/>
    <w:tmpl w:val="E74CCB9E"/>
    <w:lvl w:ilvl="0" w:tplc="E676FF02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A713E"/>
    <w:multiLevelType w:val="hybridMultilevel"/>
    <w:tmpl w:val="5DE6B202"/>
    <w:lvl w:ilvl="0" w:tplc="5E90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032F14"/>
    <w:multiLevelType w:val="hybridMultilevel"/>
    <w:tmpl w:val="78420BB4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C25162"/>
    <w:multiLevelType w:val="hybridMultilevel"/>
    <w:tmpl w:val="B54A7C02"/>
    <w:lvl w:ilvl="0" w:tplc="2C0A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6F80A38"/>
    <w:multiLevelType w:val="hybridMultilevel"/>
    <w:tmpl w:val="5A76D236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6" w15:restartNumberingAfterBreak="0">
    <w:nsid w:val="689446AF"/>
    <w:multiLevelType w:val="hybridMultilevel"/>
    <w:tmpl w:val="B26C655A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D2A8B"/>
    <w:multiLevelType w:val="hybridMultilevel"/>
    <w:tmpl w:val="99DC2C82"/>
    <w:lvl w:ilvl="0" w:tplc="29E488AA">
      <w:start w:val="1"/>
      <w:numFmt w:val="bullet"/>
      <w:lvlText w:val="֍"/>
      <w:lvlJc w:val="left"/>
      <w:pPr>
        <w:ind w:left="720" w:hanging="360"/>
      </w:pPr>
      <w:rPr>
        <w:rFonts w:ascii="Sylfaen" w:hAnsi="Sylfae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01F18"/>
    <w:multiLevelType w:val="hybridMultilevel"/>
    <w:tmpl w:val="2CD406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A0D3A"/>
    <w:multiLevelType w:val="hybridMultilevel"/>
    <w:tmpl w:val="C1F455D6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7F569F"/>
    <w:multiLevelType w:val="hybridMultilevel"/>
    <w:tmpl w:val="C6E4CC1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A8796A"/>
    <w:multiLevelType w:val="hybridMultilevel"/>
    <w:tmpl w:val="750841B6"/>
    <w:lvl w:ilvl="0" w:tplc="29E488AA">
      <w:start w:val="1"/>
      <w:numFmt w:val="bullet"/>
      <w:lvlText w:val="֍"/>
      <w:lvlJc w:val="left"/>
      <w:pPr>
        <w:ind w:left="2148" w:hanging="360"/>
      </w:pPr>
      <w:rPr>
        <w:rFonts w:ascii="Sylfaen" w:hAnsi="Sylfaen" w:hint="default"/>
      </w:rPr>
    </w:lvl>
    <w:lvl w:ilvl="1" w:tplc="2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2" w15:restartNumberingAfterBreak="0">
    <w:nsid w:val="72864C1C"/>
    <w:multiLevelType w:val="hybridMultilevel"/>
    <w:tmpl w:val="12489BD0"/>
    <w:lvl w:ilvl="0" w:tplc="2C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AA42824"/>
    <w:multiLevelType w:val="hybridMultilevel"/>
    <w:tmpl w:val="CBF4ED5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355C06"/>
    <w:multiLevelType w:val="hybridMultilevel"/>
    <w:tmpl w:val="1EFAA392"/>
    <w:lvl w:ilvl="0" w:tplc="29E488AA">
      <w:start w:val="1"/>
      <w:numFmt w:val="bullet"/>
      <w:lvlText w:val="֍"/>
      <w:lvlJc w:val="left"/>
      <w:pPr>
        <w:ind w:left="1080" w:hanging="360"/>
      </w:pPr>
      <w:rPr>
        <w:rFonts w:ascii="Sylfaen" w:hAnsi="Sylfae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1C2DF1"/>
    <w:multiLevelType w:val="hybridMultilevel"/>
    <w:tmpl w:val="E3A83382"/>
    <w:lvl w:ilvl="0" w:tplc="72FCC0B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DD22D7"/>
    <w:multiLevelType w:val="hybridMultilevel"/>
    <w:tmpl w:val="A6C0859A"/>
    <w:lvl w:ilvl="0" w:tplc="2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51303750">
    <w:abstractNumId w:val="26"/>
  </w:num>
  <w:num w:numId="2" w16cid:durableId="98763512">
    <w:abstractNumId w:val="7"/>
  </w:num>
  <w:num w:numId="3" w16cid:durableId="543031442">
    <w:abstractNumId w:val="4"/>
  </w:num>
  <w:num w:numId="4" w16cid:durableId="966158403">
    <w:abstractNumId w:val="39"/>
  </w:num>
  <w:num w:numId="5" w16cid:durableId="161507636">
    <w:abstractNumId w:val="38"/>
  </w:num>
  <w:num w:numId="6" w16cid:durableId="140273202">
    <w:abstractNumId w:val="23"/>
  </w:num>
  <w:num w:numId="7" w16cid:durableId="860898008">
    <w:abstractNumId w:val="5"/>
  </w:num>
  <w:num w:numId="8" w16cid:durableId="1586915488">
    <w:abstractNumId w:val="36"/>
  </w:num>
  <w:num w:numId="9" w16cid:durableId="867832390">
    <w:abstractNumId w:val="19"/>
  </w:num>
  <w:num w:numId="10" w16cid:durableId="735132642">
    <w:abstractNumId w:val="37"/>
  </w:num>
  <w:num w:numId="11" w16cid:durableId="235358195">
    <w:abstractNumId w:val="6"/>
  </w:num>
  <w:num w:numId="12" w16cid:durableId="1405758772">
    <w:abstractNumId w:val="28"/>
  </w:num>
  <w:num w:numId="13" w16cid:durableId="640423629">
    <w:abstractNumId w:val="21"/>
  </w:num>
  <w:num w:numId="14" w16cid:durableId="332687356">
    <w:abstractNumId w:val="42"/>
  </w:num>
  <w:num w:numId="15" w16cid:durableId="1163013616">
    <w:abstractNumId w:val="35"/>
  </w:num>
  <w:num w:numId="16" w16cid:durableId="1971738178">
    <w:abstractNumId w:val="43"/>
  </w:num>
  <w:num w:numId="17" w16cid:durableId="1251353766">
    <w:abstractNumId w:val="34"/>
  </w:num>
  <w:num w:numId="18" w16cid:durableId="1428576769">
    <w:abstractNumId w:val="45"/>
  </w:num>
  <w:num w:numId="19" w16cid:durableId="917783951">
    <w:abstractNumId w:val="46"/>
  </w:num>
  <w:num w:numId="20" w16cid:durableId="192235474">
    <w:abstractNumId w:val="27"/>
  </w:num>
  <w:num w:numId="21" w16cid:durableId="136343942">
    <w:abstractNumId w:val="13"/>
  </w:num>
  <w:num w:numId="22" w16cid:durableId="1538811417">
    <w:abstractNumId w:val="3"/>
  </w:num>
  <w:num w:numId="23" w16cid:durableId="1439791863">
    <w:abstractNumId w:val="30"/>
  </w:num>
  <w:num w:numId="24" w16cid:durableId="511914478">
    <w:abstractNumId w:val="15"/>
  </w:num>
  <w:num w:numId="25" w16cid:durableId="216625473">
    <w:abstractNumId w:val="25"/>
  </w:num>
  <w:num w:numId="26" w16cid:durableId="1520042681">
    <w:abstractNumId w:val="14"/>
  </w:num>
  <w:num w:numId="27" w16cid:durableId="112939688">
    <w:abstractNumId w:val="12"/>
  </w:num>
  <w:num w:numId="28" w16cid:durableId="1974098172">
    <w:abstractNumId w:val="10"/>
  </w:num>
  <w:num w:numId="29" w16cid:durableId="919680295">
    <w:abstractNumId w:val="2"/>
  </w:num>
  <w:num w:numId="30" w16cid:durableId="285355234">
    <w:abstractNumId w:val="17"/>
  </w:num>
  <w:num w:numId="31" w16cid:durableId="1460108831">
    <w:abstractNumId w:val="9"/>
  </w:num>
  <w:num w:numId="32" w16cid:durableId="1240218058">
    <w:abstractNumId w:val="11"/>
  </w:num>
  <w:num w:numId="33" w16cid:durableId="1154495603">
    <w:abstractNumId w:val="33"/>
  </w:num>
  <w:num w:numId="34" w16cid:durableId="1833595178">
    <w:abstractNumId w:val="44"/>
  </w:num>
  <w:num w:numId="35" w16cid:durableId="247005877">
    <w:abstractNumId w:val="24"/>
  </w:num>
  <w:num w:numId="36" w16cid:durableId="687022583">
    <w:abstractNumId w:val="22"/>
  </w:num>
  <w:num w:numId="37" w16cid:durableId="52046985">
    <w:abstractNumId w:val="18"/>
  </w:num>
  <w:num w:numId="38" w16cid:durableId="1101803600">
    <w:abstractNumId w:val="29"/>
  </w:num>
  <w:num w:numId="39" w16cid:durableId="1065837630">
    <w:abstractNumId w:val="16"/>
  </w:num>
  <w:num w:numId="40" w16cid:durableId="1317995108">
    <w:abstractNumId w:val="20"/>
  </w:num>
  <w:num w:numId="41" w16cid:durableId="754403095">
    <w:abstractNumId w:val="0"/>
  </w:num>
  <w:num w:numId="42" w16cid:durableId="368998453">
    <w:abstractNumId w:val="41"/>
  </w:num>
  <w:num w:numId="43" w16cid:durableId="658387169">
    <w:abstractNumId w:val="1"/>
  </w:num>
  <w:num w:numId="44" w16cid:durableId="2004820573">
    <w:abstractNumId w:val="40"/>
  </w:num>
  <w:num w:numId="45" w16cid:durableId="2092385077">
    <w:abstractNumId w:val="31"/>
  </w:num>
  <w:num w:numId="46" w16cid:durableId="1442676677">
    <w:abstractNumId w:val="32"/>
  </w:num>
  <w:num w:numId="47" w16cid:durableId="13883355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C1"/>
    <w:rsid w:val="00004E4B"/>
    <w:rsid w:val="00046A84"/>
    <w:rsid w:val="000659CE"/>
    <w:rsid w:val="00076985"/>
    <w:rsid w:val="000B288B"/>
    <w:rsid w:val="000C6AA4"/>
    <w:rsid w:val="000D3E23"/>
    <w:rsid w:val="000E7870"/>
    <w:rsid w:val="0012030C"/>
    <w:rsid w:val="00131A16"/>
    <w:rsid w:val="00150526"/>
    <w:rsid w:val="001523F1"/>
    <w:rsid w:val="0015632C"/>
    <w:rsid w:val="00167601"/>
    <w:rsid w:val="001A1188"/>
    <w:rsid w:val="00211BFF"/>
    <w:rsid w:val="00215A99"/>
    <w:rsid w:val="00216326"/>
    <w:rsid w:val="0022586D"/>
    <w:rsid w:val="00261911"/>
    <w:rsid w:val="00265CBB"/>
    <w:rsid w:val="002D3AA0"/>
    <w:rsid w:val="00302979"/>
    <w:rsid w:val="0032010C"/>
    <w:rsid w:val="00333972"/>
    <w:rsid w:val="003477CB"/>
    <w:rsid w:val="0036651F"/>
    <w:rsid w:val="00387EBE"/>
    <w:rsid w:val="00393B9F"/>
    <w:rsid w:val="00401E64"/>
    <w:rsid w:val="00423521"/>
    <w:rsid w:val="00430D00"/>
    <w:rsid w:val="00437BB7"/>
    <w:rsid w:val="00452DA3"/>
    <w:rsid w:val="00471953"/>
    <w:rsid w:val="004951B9"/>
    <w:rsid w:val="004F77FC"/>
    <w:rsid w:val="00534659"/>
    <w:rsid w:val="005448E1"/>
    <w:rsid w:val="0055232A"/>
    <w:rsid w:val="005655CF"/>
    <w:rsid w:val="005932DF"/>
    <w:rsid w:val="005C0A81"/>
    <w:rsid w:val="005F4418"/>
    <w:rsid w:val="0061282F"/>
    <w:rsid w:val="00632EC5"/>
    <w:rsid w:val="00661DDF"/>
    <w:rsid w:val="00662178"/>
    <w:rsid w:val="006723F0"/>
    <w:rsid w:val="006822D4"/>
    <w:rsid w:val="006A70E1"/>
    <w:rsid w:val="007012D8"/>
    <w:rsid w:val="00721EDB"/>
    <w:rsid w:val="007248E1"/>
    <w:rsid w:val="007306B3"/>
    <w:rsid w:val="007A1D6B"/>
    <w:rsid w:val="007D6A78"/>
    <w:rsid w:val="007F7DF9"/>
    <w:rsid w:val="008036C3"/>
    <w:rsid w:val="008E5778"/>
    <w:rsid w:val="00900568"/>
    <w:rsid w:val="009005E6"/>
    <w:rsid w:val="00943107"/>
    <w:rsid w:val="009602D5"/>
    <w:rsid w:val="00973350"/>
    <w:rsid w:val="009758A1"/>
    <w:rsid w:val="009A678B"/>
    <w:rsid w:val="009B75CB"/>
    <w:rsid w:val="009C3BB1"/>
    <w:rsid w:val="009C6924"/>
    <w:rsid w:val="009E5398"/>
    <w:rsid w:val="009F4DA3"/>
    <w:rsid w:val="00A13E02"/>
    <w:rsid w:val="00A56B75"/>
    <w:rsid w:val="00AA7A38"/>
    <w:rsid w:val="00AB2551"/>
    <w:rsid w:val="00AD5AE9"/>
    <w:rsid w:val="00B06E09"/>
    <w:rsid w:val="00B338A3"/>
    <w:rsid w:val="00B62B7D"/>
    <w:rsid w:val="00B73E56"/>
    <w:rsid w:val="00B77DC4"/>
    <w:rsid w:val="00BA7F2E"/>
    <w:rsid w:val="00BC443C"/>
    <w:rsid w:val="00BC7142"/>
    <w:rsid w:val="00BE4CCE"/>
    <w:rsid w:val="00BF1B6F"/>
    <w:rsid w:val="00BF1EF7"/>
    <w:rsid w:val="00C01C87"/>
    <w:rsid w:val="00C259F1"/>
    <w:rsid w:val="00C37017"/>
    <w:rsid w:val="00C7427C"/>
    <w:rsid w:val="00C77B82"/>
    <w:rsid w:val="00CA131B"/>
    <w:rsid w:val="00CB389D"/>
    <w:rsid w:val="00CB530C"/>
    <w:rsid w:val="00CC5D16"/>
    <w:rsid w:val="00CE515F"/>
    <w:rsid w:val="00CF29C1"/>
    <w:rsid w:val="00D06110"/>
    <w:rsid w:val="00D64D80"/>
    <w:rsid w:val="00D6587A"/>
    <w:rsid w:val="00D832FB"/>
    <w:rsid w:val="00DA713C"/>
    <w:rsid w:val="00DC2A24"/>
    <w:rsid w:val="00DE2F98"/>
    <w:rsid w:val="00DE5C39"/>
    <w:rsid w:val="00DF4FFA"/>
    <w:rsid w:val="00E35479"/>
    <w:rsid w:val="00E3798A"/>
    <w:rsid w:val="00E57B14"/>
    <w:rsid w:val="00E8580E"/>
    <w:rsid w:val="00EA50B8"/>
    <w:rsid w:val="00F2226C"/>
    <w:rsid w:val="00F45DBC"/>
    <w:rsid w:val="00F74AA1"/>
    <w:rsid w:val="00F80050"/>
    <w:rsid w:val="00F9457B"/>
    <w:rsid w:val="00FA0EF9"/>
    <w:rsid w:val="00F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15BF9"/>
  <w15:docId w15:val="{5F140696-E84F-4B4F-BF60-1487BFE9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48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4719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29C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379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98A"/>
  </w:style>
  <w:style w:type="paragraph" w:styleId="Piedepgina">
    <w:name w:val="footer"/>
    <w:basedOn w:val="Normal"/>
    <w:link w:val="PiedepginaCar"/>
    <w:uiPriority w:val="99"/>
    <w:unhideWhenUsed/>
    <w:rsid w:val="00E379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98A"/>
  </w:style>
  <w:style w:type="paragraph" w:styleId="NormalWeb">
    <w:name w:val="Normal (Web)"/>
    <w:basedOn w:val="Normal"/>
    <w:uiPriority w:val="99"/>
    <w:semiHidden/>
    <w:unhideWhenUsed/>
    <w:rsid w:val="0030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0D3E23"/>
    <w:rPr>
      <w:color w:val="0000FF"/>
      <w:u w:val="single"/>
    </w:rPr>
  </w:style>
  <w:style w:type="character" w:styleId="nfasissutil">
    <w:name w:val="Subtle Emphasis"/>
    <w:basedOn w:val="Fuentedeprrafopredeter"/>
    <w:uiPriority w:val="19"/>
    <w:qFormat/>
    <w:rsid w:val="00F74AA1"/>
    <w:rPr>
      <w:i/>
      <w:iCs/>
      <w:color w:val="404040" w:themeColor="text1" w:themeTint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95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471953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aconcuadrcula">
    <w:name w:val="Table Grid"/>
    <w:basedOn w:val="Tablanormal"/>
    <w:uiPriority w:val="59"/>
    <w:rsid w:val="00471953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5448E1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5448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3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76B69-CC1C-47C0-84DF-5CFD0B340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lorena quiñonez</cp:lastModifiedBy>
  <cp:revision>3</cp:revision>
  <dcterms:created xsi:type="dcterms:W3CDTF">2024-06-05T00:44:00Z</dcterms:created>
  <dcterms:modified xsi:type="dcterms:W3CDTF">2024-06-05T01:10:00Z</dcterms:modified>
</cp:coreProperties>
</file>